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77777777" w:rsidR="00DE3D73" w:rsidRDefault="0006444E" w:rsidP="00377304">
      <w:pPr>
        <w:spacing w:after="0"/>
        <w:ind w:left="-993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ПОЛОЖЕНИЕ</w:t>
      </w:r>
    </w:p>
    <w:p w14:paraId="00000003" w14:textId="24D2B0EA" w:rsidR="00DE3D73" w:rsidRDefault="0006444E" w:rsidP="00377304">
      <w:pPr>
        <w:spacing w:after="0"/>
        <w:ind w:left="-993" w:right="-143" w:firstLine="709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IV Московского</w:t>
      </w:r>
      <w:r w:rsidR="00377304">
        <w:rPr>
          <w:rFonts w:ascii="Times New Roman" w:eastAsia="Times New Roman" w:hAnsi="Times New Roman" w:cs="Times New Roman"/>
          <w:b/>
          <w:sz w:val="32"/>
          <w:szCs w:val="32"/>
        </w:rPr>
        <w:t xml:space="preserve"> открытого фестиваля имени В.Ф.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Одоевского</w:t>
      </w:r>
    </w:p>
    <w:p w14:paraId="00000004" w14:textId="77777777" w:rsidR="00DE3D73" w:rsidRDefault="0006444E" w:rsidP="00377304">
      <w:pPr>
        <w:spacing w:after="0"/>
        <w:ind w:left="-993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"Русская камерная музыка XIX века"</w:t>
      </w:r>
    </w:p>
    <w:p w14:paraId="00000005" w14:textId="77777777" w:rsidR="00DE3D73" w:rsidRDefault="0006444E" w:rsidP="00377304">
      <w:pPr>
        <w:spacing w:after="0"/>
        <w:ind w:left="-993"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Фестиваль)</w:t>
      </w:r>
    </w:p>
    <w:p w14:paraId="00000007" w14:textId="77777777" w:rsidR="00DE3D73" w:rsidRDefault="00DE3D73" w:rsidP="00377304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Фестиваль организуют и проводят:</w:t>
      </w:r>
    </w:p>
    <w:p w14:paraId="00000009" w14:textId="3E55B2FA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бюджетное учреждение дополнительного образования города Москвы "Детская </w:t>
      </w:r>
      <w:r w:rsidR="00377304">
        <w:rPr>
          <w:rFonts w:ascii="Times New Roman" w:eastAsia="Times New Roman" w:hAnsi="Times New Roman" w:cs="Times New Roman"/>
          <w:sz w:val="28"/>
          <w:szCs w:val="28"/>
        </w:rPr>
        <w:t>музыкальная школа имени В.Ф.</w:t>
      </w:r>
      <w:r>
        <w:rPr>
          <w:rFonts w:ascii="Times New Roman" w:eastAsia="Times New Roman" w:hAnsi="Times New Roman" w:cs="Times New Roman"/>
          <w:sz w:val="28"/>
          <w:szCs w:val="28"/>
        </w:rPr>
        <w:t>Одоевского"</w:t>
      </w:r>
    </w:p>
    <w:p w14:paraId="0000000A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Московская Государственная картинная галерея народного художника СССР Александра Шилова</w:t>
      </w:r>
    </w:p>
    <w:p w14:paraId="0000000B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 содействии:</w:t>
      </w:r>
    </w:p>
    <w:p w14:paraId="0000000C" w14:textId="78B22F0C" w:rsidR="00DE3D73" w:rsidRDefault="001069D2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06444E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Государственного бюджетного образовательного учреждения высшего образования города Москвы "Московский государстве</w:t>
      </w:r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нный институт музыки имени </w:t>
      </w:r>
      <w:proofErr w:type="spellStart"/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А.Г.</w:t>
      </w:r>
      <w:r w:rsidR="0006444E">
        <w:rPr>
          <w:rFonts w:ascii="Times New Roman" w:eastAsia="Times New Roman" w:hAnsi="Times New Roman" w:cs="Times New Roman"/>
          <w:color w:val="000000"/>
          <w:sz w:val="28"/>
          <w:szCs w:val="28"/>
        </w:rPr>
        <w:t>Шнитке</w:t>
      </w:r>
      <w:proofErr w:type="spellEnd"/>
      <w:r w:rsidR="0006444E"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00D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Государственного бюджетного профессионального образовательного учреждения города Москвы "Театральный художественно-технический колледж"</w:t>
      </w:r>
    </w:p>
    <w:p w14:paraId="0000000E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Управы Красносельского района города Москвы</w:t>
      </w:r>
    </w:p>
    <w:p w14:paraId="0000000F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0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Цели и Задачи Фестиваля:</w:t>
      </w:r>
    </w:p>
    <w:p w14:paraId="00000011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Сохранение и развитие традиций русской национальной культуры;</w:t>
      </w:r>
    </w:p>
    <w:p w14:paraId="00000012" w14:textId="6CB7454C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Популяризация творческого наследия основателя русской музыкальной критики, выдающегося деятеля русск</w:t>
      </w:r>
      <w:r w:rsidR="00476319">
        <w:rPr>
          <w:rFonts w:ascii="Times New Roman" w:eastAsia="Times New Roman" w:hAnsi="Times New Roman" w:cs="Times New Roman"/>
          <w:sz w:val="28"/>
          <w:szCs w:val="28"/>
        </w:rPr>
        <w:t xml:space="preserve">ой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Владимира Федоровича Одоевского;</w:t>
      </w:r>
    </w:p>
    <w:p w14:paraId="00000013" w14:textId="2698EDA2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Популя</w:t>
      </w:r>
      <w:r w:rsidR="00476319">
        <w:rPr>
          <w:rFonts w:ascii="Times New Roman" w:eastAsia="Times New Roman" w:hAnsi="Times New Roman" w:cs="Times New Roman"/>
          <w:sz w:val="28"/>
          <w:szCs w:val="28"/>
        </w:rPr>
        <w:t xml:space="preserve">ризация русской камерной музыки XIX века, в контексте </w:t>
      </w:r>
      <w:r>
        <w:rPr>
          <w:rFonts w:ascii="Times New Roman" w:eastAsia="Times New Roman" w:hAnsi="Times New Roman" w:cs="Times New Roman"/>
          <w:sz w:val="28"/>
          <w:szCs w:val="28"/>
        </w:rPr>
        <w:t>формирования высокого эстетического вкуса подрастающего поколения;</w:t>
      </w:r>
    </w:p>
    <w:p w14:paraId="00000014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Создание творчески активной среды для учащихся дополнительного образования города Москвы;</w:t>
      </w:r>
    </w:p>
    <w:p w14:paraId="00000015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Воспитание чувства патриотизма у детей и юношества;</w:t>
      </w:r>
    </w:p>
    <w:p w14:paraId="00000016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Совершенствование педагогического мастерства и уровня исполнительской культуры среди учащихся дополнительного образования;</w:t>
      </w:r>
    </w:p>
    <w:p w14:paraId="00000017" w14:textId="2B931D7D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Развитие сотрудничества и оп</w:t>
      </w:r>
      <w:r w:rsidRPr="004B4DD7">
        <w:rPr>
          <w:rFonts w:ascii="Times New Roman" w:eastAsia="Times New Roman" w:hAnsi="Times New Roman" w:cs="Times New Roman"/>
          <w:sz w:val="28"/>
          <w:szCs w:val="28"/>
        </w:rPr>
        <w:t>тимизация взаимодействия между образовательными учреждениями, подведомственны</w:t>
      </w:r>
      <w:r w:rsidR="00476319" w:rsidRPr="004B4DD7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4B4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Департаменту культуры города Москвы.</w:t>
      </w:r>
    </w:p>
    <w:p w14:paraId="00000018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6F3CC6" w14:textId="77777777" w:rsidR="00377304" w:rsidRDefault="00377304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7B7B6F" w14:textId="77777777" w:rsidR="00377304" w:rsidRDefault="00377304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3AFC68" w14:textId="77777777" w:rsidR="00377304" w:rsidRDefault="00377304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A" w14:textId="680ED8E8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Регламент и Условия проведения Фестиваля:</w:t>
      </w:r>
    </w:p>
    <w:p w14:paraId="601F0F17" w14:textId="77777777" w:rsidR="00377304" w:rsidRDefault="00377304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>- Фестиваль проводится один раз в два года;</w:t>
      </w:r>
    </w:p>
    <w:p w14:paraId="0000001D" w14:textId="716310FA" w:rsidR="00DE3D73" w:rsidRDefault="00476319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Сроки 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>проведения</w:t>
      </w:r>
      <w:r w:rsidR="0006444E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>IV Московского</w:t>
      </w:r>
      <w:r w:rsidR="00377304">
        <w:rPr>
          <w:rFonts w:ascii="Times New Roman" w:eastAsia="Times New Roman" w:hAnsi="Times New Roman" w:cs="Times New Roman"/>
          <w:sz w:val="28"/>
          <w:szCs w:val="28"/>
        </w:rPr>
        <w:t xml:space="preserve"> открытого фестиваля имени В.Ф.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>Одоевского</w:t>
      </w:r>
      <w:r w:rsidR="00377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 xml:space="preserve">"Русская камерная музыка XIX века": 14 февраля - </w:t>
      </w:r>
      <w:r w:rsidR="0037730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>17 февраля 2023 года;</w:t>
      </w:r>
    </w:p>
    <w:p w14:paraId="0000001F" w14:textId="5D575C18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Место проведения:</w:t>
      </w:r>
      <w:r w:rsidR="00377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69D2">
        <w:rPr>
          <w:rFonts w:ascii="Times New Roman" w:eastAsia="Times New Roman" w:hAnsi="Times New Roman" w:cs="Times New Roman"/>
          <w:sz w:val="28"/>
          <w:szCs w:val="28"/>
        </w:rPr>
        <w:t xml:space="preserve">ГБУДО г. </w:t>
      </w:r>
      <w:r>
        <w:rPr>
          <w:rFonts w:ascii="Times New Roman" w:eastAsia="Times New Roman" w:hAnsi="Times New Roman" w:cs="Times New Roman"/>
          <w:sz w:val="28"/>
          <w:szCs w:val="28"/>
        </w:rPr>
        <w:t>Москвы "ДМШ им. В.Ф. Одоевского"</w:t>
      </w:r>
      <w:r w:rsidR="00377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(107078, Москва, Докучаев переулок, д.7, стр.1,2);</w:t>
      </w:r>
    </w:p>
    <w:p w14:paraId="00000021" w14:textId="4D0F4B2E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Место закрытия:</w:t>
      </w:r>
      <w:r w:rsidR="00377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ГБУК</w:t>
      </w:r>
      <w:r w:rsidR="00476319">
        <w:rPr>
          <w:rFonts w:ascii="Times New Roman" w:eastAsia="Times New Roman" w:hAnsi="Times New Roman" w:cs="Times New Roman"/>
          <w:sz w:val="28"/>
          <w:szCs w:val="28"/>
        </w:rPr>
        <w:t xml:space="preserve"> г. Москвы "Галерея Александра </w:t>
      </w:r>
      <w:r>
        <w:rPr>
          <w:rFonts w:ascii="Times New Roman" w:eastAsia="Times New Roman" w:hAnsi="Times New Roman" w:cs="Times New Roman"/>
          <w:sz w:val="28"/>
          <w:szCs w:val="28"/>
        </w:rPr>
        <w:t>Шилова" (119019, Москва, ул. Знаменка, д.3, станция метро "Боровицкая")</w:t>
      </w:r>
    </w:p>
    <w:p w14:paraId="00000022" w14:textId="2363B38C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Программа фестиваля предполагает проведение различных мероприятий, с   целью реализации задач фестиваля: конкурсные прослушивания, конкурс творч</w:t>
      </w:r>
      <w:r w:rsidR="0022585C">
        <w:rPr>
          <w:rFonts w:ascii="Times New Roman" w:eastAsia="Times New Roman" w:hAnsi="Times New Roman" w:cs="Times New Roman"/>
          <w:sz w:val="28"/>
          <w:szCs w:val="28"/>
        </w:rPr>
        <w:t xml:space="preserve">еских работ по истории музыки, 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 w:rsidR="00377304">
        <w:rPr>
          <w:rFonts w:ascii="Times New Roman" w:eastAsia="Times New Roman" w:hAnsi="Times New Roman" w:cs="Times New Roman"/>
          <w:sz w:val="28"/>
          <w:szCs w:val="28"/>
        </w:rPr>
        <w:t>екторий "Значение личности В.Ф.</w:t>
      </w:r>
      <w:r>
        <w:rPr>
          <w:rFonts w:ascii="Times New Roman" w:eastAsia="Times New Roman" w:hAnsi="Times New Roman" w:cs="Times New Roman"/>
          <w:sz w:val="28"/>
          <w:szCs w:val="28"/>
        </w:rPr>
        <w:t>Одоевского в формировании русской композиторской школы", мастер-классы, презентации, реконструкц</w:t>
      </w:r>
      <w:r w:rsidR="00476319">
        <w:rPr>
          <w:rFonts w:ascii="Times New Roman" w:eastAsia="Times New Roman" w:hAnsi="Times New Roman" w:cs="Times New Roman"/>
          <w:sz w:val="28"/>
          <w:szCs w:val="28"/>
        </w:rPr>
        <w:t>ия русского музыкального салона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XIX века, заключительный концерт участников фестиваля. </w:t>
      </w:r>
    </w:p>
    <w:p w14:paraId="00000023" w14:textId="7D1020AA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Участники фестиваля: учащиеся детских музыкальных школ, хоровых</w:t>
      </w:r>
      <w:r w:rsidR="00476319">
        <w:rPr>
          <w:rFonts w:ascii="Times New Roman" w:eastAsia="Times New Roman" w:hAnsi="Times New Roman" w:cs="Times New Roman"/>
          <w:sz w:val="28"/>
          <w:szCs w:val="28"/>
        </w:rPr>
        <w:t xml:space="preserve"> школ, школ искусств, учащиеся I-II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курсов музыкальных училищ. </w:t>
      </w:r>
    </w:p>
    <w:p w14:paraId="00000024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0000025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Конкурсные прослушивания. Номинации.</w:t>
      </w:r>
    </w:p>
    <w:p w14:paraId="1D8084F1" w14:textId="77777777" w:rsidR="00377304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- Инструментальное сольное и ансамблевое исполнительство ("Фортепиано", "Струнные инструменты", "Духовые и ударные инструменты") </w:t>
      </w:r>
    </w:p>
    <w:p w14:paraId="62027A74" w14:textId="3CE39C5C" w:rsidR="00377304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- Вокальное сольное и ансамблевое исполнительство ("академическое пение", "народное пение"); </w:t>
      </w:r>
      <w:r w:rsidR="00476319">
        <w:rPr>
          <w:rFonts w:ascii="Times New Roman" w:eastAsia="Times New Roman" w:hAnsi="Times New Roman" w:cs="Times New Roman"/>
          <w:i/>
          <w:sz w:val="28"/>
          <w:szCs w:val="28"/>
        </w:rPr>
        <w:t xml:space="preserve">(Требования к конкурсу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народное пение - Приложение №1)</w:t>
      </w:r>
    </w:p>
    <w:p w14:paraId="36B9A168" w14:textId="7C17ECC8" w:rsidR="00377304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- Конкурс творческих</w:t>
      </w:r>
      <w:r w:rsidR="00377304">
        <w:rPr>
          <w:rFonts w:ascii="Times New Roman" w:eastAsia="Times New Roman" w:hAnsi="Times New Roman" w:cs="Times New Roman"/>
          <w:i/>
          <w:sz w:val="28"/>
          <w:szCs w:val="28"/>
        </w:rPr>
        <w:t xml:space="preserve"> работ по музыкальной литературе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(Требования к конкурсу творческих работ - Приложение №2)</w:t>
      </w:r>
    </w:p>
    <w:p w14:paraId="4756F691" w14:textId="2058F3B7" w:rsidR="00377304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="00FB03FD">
        <w:rPr>
          <w:rFonts w:ascii="Times New Roman" w:eastAsia="Times New Roman" w:hAnsi="Times New Roman" w:cs="Times New Roman"/>
          <w:i/>
          <w:sz w:val="28"/>
          <w:szCs w:val="28"/>
        </w:rPr>
        <w:t>"Художественное слово</w:t>
      </w:r>
      <w:bookmarkStart w:id="0" w:name="_GoBack"/>
      <w:bookmarkEnd w:id="0"/>
      <w:r w:rsidR="00476319">
        <w:rPr>
          <w:rFonts w:ascii="Times New Roman" w:eastAsia="Times New Roman" w:hAnsi="Times New Roman" w:cs="Times New Roman"/>
          <w:i/>
          <w:sz w:val="28"/>
          <w:szCs w:val="28"/>
        </w:rPr>
        <w:t>" и "Театральное искусство"</w:t>
      </w:r>
      <w:r w:rsidR="00377304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(Требования к конкурсу </w:t>
      </w:r>
      <w:r w:rsidR="00FB03FD">
        <w:rPr>
          <w:rFonts w:ascii="Times New Roman" w:eastAsia="Times New Roman" w:hAnsi="Times New Roman" w:cs="Times New Roman"/>
          <w:i/>
          <w:sz w:val="28"/>
          <w:szCs w:val="28"/>
        </w:rPr>
        <w:t>"Художественное слово</w:t>
      </w:r>
      <w:r w:rsidR="00476319">
        <w:rPr>
          <w:rFonts w:ascii="Times New Roman" w:eastAsia="Times New Roman" w:hAnsi="Times New Roman" w:cs="Times New Roman"/>
          <w:i/>
          <w:sz w:val="28"/>
          <w:szCs w:val="28"/>
        </w:rPr>
        <w:t xml:space="preserve">" и "Театральное искусство"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- Приложение №3) </w:t>
      </w:r>
    </w:p>
    <w:p w14:paraId="0000002D" w14:textId="260C77A7" w:rsidR="00DE3D73" w:rsidRPr="00377304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Номинация "Инструментальное сольное исполнительство"</w:t>
      </w:r>
    </w:p>
    <w:p w14:paraId="0000002E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Возрастные </w:t>
      </w:r>
      <w:r w:rsidRPr="001055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группы: </w:t>
      </w:r>
    </w:p>
    <w:p w14:paraId="0000002F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Младшая группа - от 8 до 9 лет включительно; </w:t>
      </w:r>
    </w:p>
    <w:p w14:paraId="00000030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Средняя группа "А" - от 10 до 11 лет включительно;</w:t>
      </w:r>
    </w:p>
    <w:p w14:paraId="00000031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Средняя группа "Б"- от 12 до 13 лет включительно;</w:t>
      </w:r>
    </w:p>
    <w:p w14:paraId="00000032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Старшая группа "А" (учащиеся ДМШ и ДШИ) - от 14 до 17 лет включительно;</w:t>
      </w:r>
    </w:p>
    <w:p w14:paraId="328DE12D" w14:textId="77777777" w:rsidR="00377304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Старшая группа "Б" - студенты I - II курсов музыкальных училищ;</w:t>
      </w:r>
    </w:p>
    <w:p w14:paraId="00000035" w14:textId="1B6289FC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Программа выступлений по направлению: </w:t>
      </w:r>
    </w:p>
    <w:p w14:paraId="13C79122" w14:textId="77777777" w:rsidR="00377304" w:rsidRPr="00377304" w:rsidRDefault="00377304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6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Участники младшей и средней группы "А" и "Б" исполняют:</w:t>
      </w:r>
    </w:p>
    <w:p w14:paraId="00000037" w14:textId="6FC92CC6" w:rsidR="00DE3D73" w:rsidRDefault="0006444E" w:rsidP="003773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Произведение русс</w:t>
      </w:r>
      <w:r w:rsidR="00476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кого композитора (крупная форма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исключена).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Приветствуются </w:t>
      </w:r>
      <w:r w:rsidR="0037730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произведения современников В.Ф.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Одоевского.</w:t>
      </w:r>
    </w:p>
    <w:p w14:paraId="00000038" w14:textId="77777777" w:rsidR="00DE3D73" w:rsidRDefault="0006444E" w:rsidP="003773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Произведение по выбору участника (крупная форма, джазовые композиции исключены). Приветствуются произведения русских или зарубежных композиторов XIX – первой половины XX века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14:paraId="00000039" w14:textId="3F4E47EC" w:rsidR="00DE3D73" w:rsidRDefault="0006444E" w:rsidP="0037730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время звучания программы:</w:t>
      </w:r>
    </w:p>
    <w:p w14:paraId="0000003A" w14:textId="77777777" w:rsidR="00DE3D73" w:rsidRDefault="0006444E" w:rsidP="0037730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младшая группа - не более 8 минут;</w:t>
      </w:r>
    </w:p>
    <w:p w14:paraId="0000003B" w14:textId="77777777" w:rsidR="00DE3D73" w:rsidRDefault="0006444E" w:rsidP="0037730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средняя группа "А" и "Б" - не более 12 минут.</w:t>
      </w:r>
    </w:p>
    <w:p w14:paraId="0000003C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D" w14:textId="78B79097" w:rsidR="00DE3D73" w:rsidRDefault="00476319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Участники</w:t>
      </w:r>
      <w:r w:rsidR="0006444E">
        <w:rPr>
          <w:rFonts w:ascii="Times New Roman" w:eastAsia="Times New Roman" w:hAnsi="Times New Roman" w:cs="Times New Roman"/>
          <w:i/>
          <w:sz w:val="28"/>
          <w:szCs w:val="28"/>
        </w:rPr>
        <w:t xml:space="preserve"> старшей группы "А" и "Б" исполняют:</w:t>
      </w:r>
    </w:p>
    <w:p w14:paraId="0000003E" w14:textId="21A5AD23" w:rsidR="00DE3D73" w:rsidRDefault="0006444E" w:rsidP="003773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Произведение русского композитора (крупная форма исключена). Приветствуются </w:t>
      </w:r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произведения современников В.Ф.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Одоевского;</w:t>
      </w:r>
    </w:p>
    <w:p w14:paraId="4BD337FA" w14:textId="77777777" w:rsidR="00E802A0" w:rsidRDefault="0006444E" w:rsidP="003773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Произведение по выбору участника (крупная форма, джазовые композиции исключены). Приветствуются произведения русских или зарубежных </w:t>
      </w:r>
      <w:r w:rsidR="00E802A0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композиторов XIX – первой половины XX века</w:t>
      </w:r>
      <w:r w:rsidR="00E802A0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14:paraId="0F17F855" w14:textId="49B50F94" w:rsidR="00E802A0" w:rsidRDefault="00E802A0" w:rsidP="0037730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время звучания программы:</w:t>
      </w:r>
      <w:r w:rsidR="00031A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1AC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не более 15 минут.</w:t>
      </w:r>
    </w:p>
    <w:p w14:paraId="6BEFE603" w14:textId="77777777" w:rsidR="00377304" w:rsidRDefault="00377304" w:rsidP="0037730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41" w14:textId="18339CED" w:rsidR="00DE3D73" w:rsidRPr="00E802A0" w:rsidRDefault="0006444E" w:rsidP="0037730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Возраст участников определяется на день начала проведения фестиваля.</w:t>
      </w:r>
    </w:p>
    <w:p w14:paraId="2BA8CE8B" w14:textId="77777777" w:rsidR="00E802A0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43" w14:textId="63255834" w:rsidR="00DE3D73" w:rsidRPr="00E802A0" w:rsidRDefault="00377304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Номинация "</w:t>
      </w:r>
      <w:r w:rsidR="0006444E">
        <w:rPr>
          <w:rFonts w:ascii="Times New Roman" w:eastAsia="Times New Roman" w:hAnsi="Times New Roman" w:cs="Times New Roman"/>
          <w:b/>
          <w:i/>
          <w:sz w:val="28"/>
          <w:szCs w:val="28"/>
        </w:rPr>
        <w:t>Ансамблевое инструментальное исполнительство":</w:t>
      </w:r>
    </w:p>
    <w:p w14:paraId="00000044" w14:textId="58FB6419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участию в фестивале приглашаются камерные ансамбли однородные и смешанные в количественном составе от дуэта до октета.</w:t>
      </w:r>
    </w:p>
    <w:p w14:paraId="00000045" w14:textId="430025C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Возрастные </w:t>
      </w:r>
      <w:r w:rsidR="00E802A0" w:rsidRPr="00E802A0">
        <w:rPr>
          <w:rFonts w:ascii="Times New Roman" w:eastAsia="Times New Roman" w:hAnsi="Times New Roman" w:cs="Times New Roman"/>
          <w:sz w:val="28"/>
          <w:szCs w:val="28"/>
        </w:rPr>
        <w:t>группы</w:t>
      </w:r>
      <w:r w:rsidRPr="00E802A0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46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Младшая группа - до 12 лет включительно;</w:t>
      </w:r>
    </w:p>
    <w:p w14:paraId="00000047" w14:textId="28E0A63D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Старшая группа - от 13 лет до 17 лет включительно;</w:t>
      </w:r>
    </w:p>
    <w:p w14:paraId="6A4897FD" w14:textId="2AB5A439" w:rsidR="0010614B" w:rsidRPr="0010614B" w:rsidRDefault="0010614B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614B">
        <w:rPr>
          <w:rFonts w:ascii="Times New Roman" w:eastAsia="Times New Roman" w:hAnsi="Times New Roman" w:cs="Times New Roman"/>
          <w:sz w:val="28"/>
          <w:szCs w:val="28"/>
        </w:rPr>
        <w:t>Возрастная группа ансамблей определяется по среднему возрасту участников на момент участия в конкурсе</w:t>
      </w:r>
      <w:r w:rsidR="0037730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49" w14:textId="3AC0A982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Программа выступлений:</w:t>
      </w:r>
    </w:p>
    <w:p w14:paraId="0000004A" w14:textId="10A384C6" w:rsidR="00DE3D73" w:rsidRDefault="0006444E" w:rsidP="003773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Произведение русского композитора. Приветствуются </w:t>
      </w:r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произведения современников В.Ф.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Одоевского;</w:t>
      </w:r>
    </w:p>
    <w:p w14:paraId="0000004B" w14:textId="77777777" w:rsidR="00DE3D73" w:rsidRDefault="0006444E" w:rsidP="0037730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Произведение по выбору;</w:t>
      </w:r>
    </w:p>
    <w:p w14:paraId="0000004C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Общее время звучания программы -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не более 10 минут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4D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составе ансамблей   допускается участие преподавателей, но не более одного, не считая концертмейстера.</w:t>
      </w:r>
    </w:p>
    <w:p w14:paraId="0000004E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Возраст участников определяется на день начала проведения фестиваля.</w:t>
      </w:r>
    </w:p>
    <w:p w14:paraId="0000004F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0" w14:textId="6738DCE2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Номин</w:t>
      </w:r>
      <w:r w:rsidR="0047631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ация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"</w:t>
      </w:r>
      <w:r w:rsidRPr="00476319">
        <w:rPr>
          <w:rFonts w:ascii="Times New Roman" w:eastAsia="Times New Roman" w:hAnsi="Times New Roman" w:cs="Times New Roman"/>
          <w:b/>
          <w:i/>
          <w:sz w:val="28"/>
          <w:szCs w:val="28"/>
        </w:rPr>
        <w:t>Сольное вокальное исполнительство</w:t>
      </w:r>
      <w:r w:rsidRPr="0047631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академическое пение)</w:t>
      </w:r>
    </w:p>
    <w:p w14:paraId="00000051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Возрастные группы: </w:t>
      </w:r>
    </w:p>
    <w:p w14:paraId="00000052" w14:textId="41190DF0" w:rsidR="00DE3D73" w:rsidRDefault="00377304" w:rsidP="00377304">
      <w:pPr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476319" w:rsidRPr="00377304">
        <w:rPr>
          <w:rFonts w:ascii="Times New Roman" w:eastAsia="Times New Roman" w:hAnsi="Times New Roman" w:cs="Times New Roman"/>
          <w:sz w:val="28"/>
          <w:szCs w:val="28"/>
        </w:rPr>
        <w:t xml:space="preserve">ладшая группа </w:t>
      </w:r>
      <w:r w:rsidR="0006444E" w:rsidRPr="00377304">
        <w:rPr>
          <w:rFonts w:ascii="Times New Roman" w:eastAsia="Times New Roman" w:hAnsi="Times New Roman" w:cs="Times New Roman"/>
          <w:sz w:val="28"/>
          <w:szCs w:val="28"/>
        </w:rPr>
        <w:t>– от 8 до 10 лет;</w:t>
      </w:r>
      <w:r w:rsidR="0006444E" w:rsidRPr="0037730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С</w:t>
      </w:r>
      <w:r w:rsidR="0006444E" w:rsidRPr="00377304">
        <w:rPr>
          <w:rFonts w:ascii="Times New Roman" w:eastAsia="Times New Roman" w:hAnsi="Times New Roman" w:cs="Times New Roman"/>
          <w:sz w:val="28"/>
          <w:szCs w:val="28"/>
        </w:rPr>
        <w:t>редняя группа A – от 11 до 12 лет;</w:t>
      </w:r>
      <w:r w:rsidR="0006444E" w:rsidRPr="0037730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С</w:t>
      </w:r>
      <w:r w:rsidR="0006444E" w:rsidRPr="00377304">
        <w:rPr>
          <w:rFonts w:ascii="Times New Roman" w:eastAsia="Times New Roman" w:hAnsi="Times New Roman" w:cs="Times New Roman"/>
          <w:sz w:val="28"/>
          <w:szCs w:val="28"/>
        </w:rPr>
        <w:t>редняя группа B – от 13 до 14 лет;</w:t>
      </w:r>
      <w:r w:rsidR="0006444E" w:rsidRPr="00377304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С</w:t>
      </w:r>
      <w:r w:rsidR="0006444E" w:rsidRPr="00377304">
        <w:rPr>
          <w:rFonts w:ascii="Times New Roman" w:eastAsia="Times New Roman" w:hAnsi="Times New Roman" w:cs="Times New Roman"/>
          <w:sz w:val="28"/>
          <w:szCs w:val="28"/>
        </w:rPr>
        <w:t>таршая группа А – от 15 до 17 лет включи</w:t>
      </w:r>
      <w:r>
        <w:rPr>
          <w:rFonts w:ascii="Times New Roman" w:eastAsia="Times New Roman" w:hAnsi="Times New Roman" w:cs="Times New Roman"/>
          <w:sz w:val="28"/>
          <w:szCs w:val="28"/>
        </w:rPr>
        <w:t>тельно (учащиеся ДМШ и ДШИ);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С</w:t>
      </w:r>
      <w:r w:rsidR="0006444E" w:rsidRPr="00377304">
        <w:rPr>
          <w:rFonts w:ascii="Times New Roman" w:eastAsia="Times New Roman" w:hAnsi="Times New Roman" w:cs="Times New Roman"/>
          <w:sz w:val="28"/>
          <w:szCs w:val="28"/>
        </w:rPr>
        <w:t>таршая группа В – студенты</w:t>
      </w:r>
      <w:r w:rsidR="004B4DD7" w:rsidRPr="003773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4DD7" w:rsidRPr="0037730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4B4DD7" w:rsidRPr="00377304">
        <w:rPr>
          <w:rFonts w:ascii="Times New Roman" w:eastAsia="Times New Roman" w:hAnsi="Times New Roman" w:cs="Times New Roman"/>
          <w:sz w:val="28"/>
          <w:szCs w:val="28"/>
        </w:rPr>
        <w:t>-</w:t>
      </w:r>
      <w:r w:rsidR="004B4DD7" w:rsidRPr="00377304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4B4DD7" w:rsidRPr="00377304">
        <w:rPr>
          <w:rFonts w:ascii="Times New Roman" w:eastAsia="Times New Roman" w:hAnsi="Times New Roman" w:cs="Times New Roman"/>
          <w:sz w:val="28"/>
          <w:szCs w:val="28"/>
        </w:rPr>
        <w:t xml:space="preserve"> курсов </w:t>
      </w:r>
      <w:r w:rsidR="0006444E" w:rsidRPr="00377304">
        <w:rPr>
          <w:rFonts w:ascii="Times New Roman" w:eastAsia="Times New Roman" w:hAnsi="Times New Roman" w:cs="Times New Roman"/>
          <w:sz w:val="28"/>
          <w:szCs w:val="28"/>
        </w:rPr>
        <w:t xml:space="preserve"> колледжей</w:t>
      </w:r>
      <w:r w:rsidR="004B4DD7" w:rsidRPr="00377304">
        <w:rPr>
          <w:rFonts w:ascii="Times New Roman" w:eastAsia="Times New Roman" w:hAnsi="Times New Roman" w:cs="Times New Roman"/>
          <w:sz w:val="28"/>
          <w:szCs w:val="28"/>
        </w:rPr>
        <w:t xml:space="preserve"> (училищ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169AD54" w14:textId="77777777" w:rsidR="00377304" w:rsidRPr="00377304" w:rsidRDefault="00377304" w:rsidP="00377304">
      <w:pPr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14:paraId="00000053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Программа выступлений:</w:t>
      </w:r>
    </w:p>
    <w:p w14:paraId="00000054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Младшая группа </w:t>
      </w:r>
    </w:p>
    <w:p w14:paraId="00000055" w14:textId="63857A40" w:rsidR="00DE3D73" w:rsidRDefault="0006444E" w:rsidP="0037730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Детское произведение русского композитора конца XIX – начала XX века </w:t>
      </w:r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(рекомендуемые композиторы – </w:t>
      </w:r>
      <w:proofErr w:type="spellStart"/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А.Аренский</w:t>
      </w:r>
      <w:proofErr w:type="spellEnd"/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В.Ребиков</w:t>
      </w:r>
      <w:proofErr w:type="spellEnd"/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А.Лядов</w:t>
      </w:r>
      <w:proofErr w:type="spellEnd"/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Ц.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Кюи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их современники);</w:t>
      </w:r>
    </w:p>
    <w:p w14:paraId="00000056" w14:textId="1A99A124" w:rsidR="00DE3D73" w:rsidRDefault="0006444E" w:rsidP="0037730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изведение по выбору конкурсанта.</w:t>
      </w:r>
    </w:p>
    <w:p w14:paraId="00000057" w14:textId="77777777" w:rsidR="00DE3D73" w:rsidRDefault="00DE3D73" w:rsidP="0037730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58" w14:textId="77777777" w:rsidR="00DE3D73" w:rsidRDefault="0006444E" w:rsidP="0037730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Средняя группа А и В</w:t>
      </w:r>
    </w:p>
    <w:p w14:paraId="00000059" w14:textId="77777777" w:rsidR="00DE3D73" w:rsidRDefault="0006444E" w:rsidP="003773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Камерное произведение русского композитора XIX – начала XX века (написанное не позднее 1920 года);</w:t>
      </w:r>
    </w:p>
    <w:p w14:paraId="0000005A" w14:textId="2B264F57" w:rsidR="00DE3D73" w:rsidRDefault="0006444E" w:rsidP="003773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изведение по выбору конкурсанта.</w:t>
      </w:r>
    </w:p>
    <w:p w14:paraId="0000005B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C" w14:textId="77777777" w:rsidR="00DE3D73" w:rsidRDefault="0006444E" w:rsidP="00377304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Старшая группа А и В </w:t>
      </w:r>
    </w:p>
    <w:p w14:paraId="0000005D" w14:textId="77777777" w:rsidR="00DE3D73" w:rsidRDefault="0006444E" w:rsidP="003773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романс русского композитора XIX – начала XX века (написанный не позднее 1920 года);</w:t>
      </w:r>
    </w:p>
    <w:p w14:paraId="0000005E" w14:textId="226A7140" w:rsidR="00DE3D73" w:rsidRDefault="0006444E" w:rsidP="003773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77304">
        <w:rPr>
          <w:rFonts w:ascii="Times New Roman" w:eastAsia="Times New Roman" w:hAnsi="Times New Roman" w:cs="Times New Roman"/>
          <w:color w:val="000000"/>
          <w:sz w:val="28"/>
          <w:szCs w:val="28"/>
        </w:rPr>
        <w:t>изведение по выбору конкурсанта.</w:t>
      </w:r>
    </w:p>
    <w:p w14:paraId="0000005F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</w:p>
    <w:p w14:paraId="00000060" w14:textId="4F54B0B1" w:rsidR="00DE3D73" w:rsidRDefault="001069D2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Номинация </w:t>
      </w:r>
      <w:r w:rsidR="0006444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"Ансамбл</w:t>
      </w:r>
      <w:r w:rsidR="0037730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евое вокальное исполнительство" </w:t>
      </w:r>
      <w:r w:rsidR="0006444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(академическое пение)</w:t>
      </w:r>
    </w:p>
    <w:p w14:paraId="00000061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Возрастные группы:</w:t>
      </w:r>
    </w:p>
    <w:p w14:paraId="00000062" w14:textId="03AB5B67" w:rsidR="00DE3D73" w:rsidRDefault="00377304" w:rsidP="00377304">
      <w:pPr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>лад</w:t>
      </w:r>
      <w:r>
        <w:rPr>
          <w:rFonts w:ascii="Times New Roman" w:eastAsia="Times New Roman" w:hAnsi="Times New Roman" w:cs="Times New Roman"/>
          <w:sz w:val="28"/>
          <w:szCs w:val="28"/>
        </w:rPr>
        <w:t>шая группа – от 9 до 11 лет;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С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 xml:space="preserve">редняя группа – от 12 </w:t>
      </w:r>
      <w:r>
        <w:rPr>
          <w:rFonts w:ascii="Times New Roman" w:eastAsia="Times New Roman" w:hAnsi="Times New Roman" w:cs="Times New Roman"/>
          <w:sz w:val="28"/>
          <w:szCs w:val="28"/>
        </w:rPr>
        <w:t>до 15 лет;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С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>таршая группа А – от 16 лет (учащиеся ДМШ и ДШИ);</w:t>
      </w:r>
    </w:p>
    <w:p w14:paraId="75086550" w14:textId="4A7C9193" w:rsidR="004B4DD7" w:rsidRDefault="00377304" w:rsidP="00377304">
      <w:pPr>
        <w:spacing w:after="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 xml:space="preserve">таршая группа А1 – студенты </w:t>
      </w:r>
      <w:r w:rsidR="004B4DD7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4B4DD7" w:rsidRPr="004B4DD7">
        <w:rPr>
          <w:rFonts w:ascii="Times New Roman" w:eastAsia="Times New Roman" w:hAnsi="Times New Roman" w:cs="Times New Roman"/>
          <w:sz w:val="28"/>
          <w:szCs w:val="28"/>
        </w:rPr>
        <w:t>-</w:t>
      </w:r>
      <w:r w:rsidR="004B4DD7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="004B4DD7" w:rsidRPr="004B4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4DD7">
        <w:rPr>
          <w:rFonts w:ascii="Times New Roman" w:eastAsia="Times New Roman" w:hAnsi="Times New Roman" w:cs="Times New Roman"/>
          <w:sz w:val="28"/>
          <w:szCs w:val="28"/>
        </w:rPr>
        <w:t>курсов колледжей (училищ);</w:t>
      </w:r>
    </w:p>
    <w:p w14:paraId="00000064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2237D14" w14:textId="77777777" w:rsidR="00031ACD" w:rsidRDefault="00031ACD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65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lastRenderedPageBreak/>
        <w:t>Программа выступлений:</w:t>
      </w:r>
    </w:p>
    <w:p w14:paraId="4F99B259" w14:textId="77777777" w:rsidR="00E802A0" w:rsidRPr="009722C1" w:rsidRDefault="0006444E" w:rsidP="003773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2C1">
        <w:rPr>
          <w:rFonts w:ascii="Times New Roman" w:eastAsia="Times New Roman" w:hAnsi="Times New Roman" w:cs="Times New Roman"/>
          <w:sz w:val="28"/>
          <w:szCs w:val="28"/>
        </w:rPr>
        <w:t xml:space="preserve">Классическое произведение (написанное не позднее 1920 года, желательно русского композитора); </w:t>
      </w:r>
    </w:p>
    <w:p w14:paraId="00000067" w14:textId="640F6B6B" w:rsidR="00DE3D73" w:rsidRPr="00105540" w:rsidRDefault="00031ACD" w:rsidP="0037730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Произведение по выбору.</w:t>
      </w:r>
    </w:p>
    <w:p w14:paraId="00000068" w14:textId="08A7AE20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614B">
        <w:rPr>
          <w:rFonts w:ascii="Times New Roman" w:eastAsia="Times New Roman" w:hAnsi="Times New Roman" w:cs="Times New Roman"/>
          <w:sz w:val="28"/>
          <w:szCs w:val="28"/>
        </w:rPr>
        <w:t>Возрастная группа ансамблей определяется по среднему возрасту участников на момент участия в конкурсе</w:t>
      </w:r>
      <w:r w:rsidR="00031AC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E98D81D" w14:textId="77777777" w:rsidR="00031ACD" w:rsidRPr="0010614B" w:rsidRDefault="00031ACD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9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Общие положения:</w:t>
      </w:r>
    </w:p>
    <w:p w14:paraId="0000006A" w14:textId="2AE849AC" w:rsidR="00DE3D73" w:rsidRDefault="001069D2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Фестивальные прослушивания </w:t>
      </w:r>
      <w:r w:rsidR="0006444E">
        <w:rPr>
          <w:rFonts w:ascii="Times New Roman" w:eastAsia="Times New Roman" w:hAnsi="Times New Roman" w:cs="Times New Roman"/>
          <w:sz w:val="28"/>
          <w:szCs w:val="28"/>
        </w:rPr>
        <w:t>проводятся в один тур.</w:t>
      </w:r>
    </w:p>
    <w:p w14:paraId="0000006B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Порядок выступлений участников фестиваля определяется электронной жеребьёвкой и публикуется на сайте школы. </w:t>
      </w:r>
    </w:p>
    <w:p w14:paraId="0000006C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Прослушивания проводятся публично.</w:t>
      </w:r>
    </w:p>
    <w:p w14:paraId="0000006D" w14:textId="71A2E0C7" w:rsidR="00DE3D73" w:rsidRPr="001C5B15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фестивальных прослушиваний (баллы жюри) публикуются на официальном сайте ГБУДО г. Москвы "ДМШ им. В.Ф</w:t>
      </w:r>
      <w:r w:rsidR="00031ACD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Одоевского" </w:t>
      </w:r>
      <w:r w:rsidRPr="001C5B15">
        <w:rPr>
          <w:rFonts w:ascii="Times New Roman" w:eastAsia="Times New Roman" w:hAnsi="Times New Roman" w:cs="Times New Roman"/>
          <w:sz w:val="28"/>
          <w:szCs w:val="28"/>
        </w:rPr>
        <w:t>в день выступления.</w:t>
      </w:r>
    </w:p>
    <w:p w14:paraId="0000006E" w14:textId="5858BC22" w:rsidR="00DE3D73" w:rsidRDefault="0006444E" w:rsidP="00377304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Награждение победителей и Заключитель</w:t>
      </w:r>
      <w:r w:rsidR="001069D2">
        <w:rPr>
          <w:rFonts w:ascii="Times New Roman" w:eastAsia="Times New Roman" w:hAnsi="Times New Roman" w:cs="Times New Roman"/>
          <w:sz w:val="28"/>
          <w:szCs w:val="28"/>
        </w:rPr>
        <w:t xml:space="preserve">ный концерт фестиваля проходит </w:t>
      </w:r>
      <w:r>
        <w:rPr>
          <w:rFonts w:ascii="Times New Roman" w:eastAsia="Times New Roman" w:hAnsi="Times New Roman" w:cs="Times New Roman"/>
          <w:sz w:val="28"/>
          <w:szCs w:val="28"/>
        </w:rPr>
        <w:t>в Галерее Александра Шилова.</w:t>
      </w:r>
    </w:p>
    <w:p w14:paraId="0000006F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0" w14:textId="2AEC356C" w:rsidR="00DE3D73" w:rsidRPr="001C5B15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Подача заявок в Оргкомитет фестиваля осуществляется по электронной почте </w:t>
      </w:r>
      <w:hyperlink r:id="rId8">
        <w:r>
          <w:rPr>
            <w:rFonts w:ascii="Times New Roman" w:eastAsia="Times New Roman" w:hAnsi="Times New Roman" w:cs="Times New Roman"/>
            <w:b/>
            <w:color w:val="0000FF"/>
            <w:sz w:val="28"/>
            <w:szCs w:val="28"/>
            <w:u w:val="single"/>
            <w:shd w:val="clear" w:color="auto" w:fill="F7F7F7"/>
          </w:rPr>
          <w:t>odoevsky-fest_2023@mail.ru</w:t>
        </w:r>
      </w:hyperlink>
      <w:r>
        <w:rPr>
          <w:rFonts w:ascii="Times New Roman" w:eastAsia="Times New Roman" w:hAnsi="Times New Roman" w:cs="Times New Roman"/>
          <w:sz w:val="28"/>
          <w:szCs w:val="28"/>
          <w:shd w:val="clear" w:color="auto" w:fill="F7F7F7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пометкой </w:t>
      </w:r>
      <w:r w:rsidR="00031ACD">
        <w:rPr>
          <w:rFonts w:ascii="Times New Roman" w:eastAsia="Times New Roman" w:hAnsi="Times New Roman" w:cs="Times New Roman"/>
          <w:sz w:val="28"/>
          <w:szCs w:val="28"/>
        </w:rPr>
        <w:t xml:space="preserve">в теме письма </w:t>
      </w:r>
      <w:r>
        <w:rPr>
          <w:rFonts w:ascii="Times New Roman" w:eastAsia="Times New Roman" w:hAnsi="Times New Roman" w:cs="Times New Roman"/>
          <w:sz w:val="28"/>
          <w:szCs w:val="28"/>
        </w:rPr>
        <w:t>"Заяв</w:t>
      </w:r>
      <w:r w:rsidR="00031ACD">
        <w:rPr>
          <w:rFonts w:ascii="Times New Roman" w:eastAsia="Times New Roman" w:hAnsi="Times New Roman" w:cs="Times New Roman"/>
          <w:sz w:val="28"/>
          <w:szCs w:val="28"/>
        </w:rPr>
        <w:t>ка. Фестиваль В.Ф.</w:t>
      </w:r>
      <w:r w:rsidR="001069D2">
        <w:rPr>
          <w:rFonts w:ascii="Times New Roman" w:eastAsia="Times New Roman" w:hAnsi="Times New Roman" w:cs="Times New Roman"/>
          <w:sz w:val="28"/>
          <w:szCs w:val="28"/>
        </w:rPr>
        <w:t>Одоевского</w:t>
      </w:r>
      <w:r w:rsidR="00031ACD">
        <w:rPr>
          <w:rFonts w:ascii="Times New Roman" w:eastAsia="Times New Roman" w:hAnsi="Times New Roman" w:cs="Times New Roman"/>
          <w:sz w:val="28"/>
          <w:szCs w:val="28"/>
        </w:rPr>
        <w:t>. ФИО участника</w:t>
      </w:r>
      <w:r w:rsidR="001069D2"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r w:rsidR="00105540">
        <w:rPr>
          <w:rFonts w:ascii="Times New Roman" w:eastAsia="Times New Roman" w:hAnsi="Times New Roman" w:cs="Times New Roman"/>
          <w:sz w:val="28"/>
          <w:szCs w:val="28"/>
        </w:rPr>
        <w:t xml:space="preserve">по 31 </w:t>
      </w:r>
      <w:r>
        <w:rPr>
          <w:rFonts w:ascii="Times New Roman" w:eastAsia="Times New Roman" w:hAnsi="Times New Roman" w:cs="Times New Roman"/>
          <w:sz w:val="28"/>
          <w:szCs w:val="28"/>
        </w:rPr>
        <w:t>января 2023 года включительно на бланке учреждения за подписью руководителя</w:t>
      </w:r>
      <w:r w:rsidR="00031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1ACD" w:rsidRPr="001C5B15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1C5B15" w:rsidRPr="001C5B15">
        <w:rPr>
          <w:rFonts w:ascii="Times New Roman" w:eastAsia="Times New Roman" w:hAnsi="Times New Roman" w:cs="Times New Roman"/>
          <w:b/>
          <w:sz w:val="28"/>
          <w:szCs w:val="28"/>
        </w:rPr>
        <w:t xml:space="preserve">в форматах </w:t>
      </w:r>
      <w:r w:rsidR="001C5B15" w:rsidRPr="001C5B1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PDF</w:t>
      </w:r>
      <w:r w:rsidR="001C5B15" w:rsidRPr="00F074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C5B15" w:rsidRPr="001C5B15">
        <w:rPr>
          <w:rFonts w:ascii="Times New Roman" w:eastAsia="Times New Roman" w:hAnsi="Times New Roman" w:cs="Times New Roman"/>
          <w:b/>
          <w:sz w:val="28"/>
          <w:szCs w:val="28"/>
        </w:rPr>
        <w:t xml:space="preserve">и </w:t>
      </w:r>
      <w:r w:rsidR="001C5B15" w:rsidRPr="001C5B1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WORD</w:t>
      </w:r>
      <w:r w:rsidR="001C5B15" w:rsidRPr="001C5B15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Pr="001C5B15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0000071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2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ЗАЯВКЕ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участника прилагается:</w:t>
      </w:r>
    </w:p>
    <w:p w14:paraId="00000073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3350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копия свидетельства о рождении или паспорта в формате PDF или JPEG (</w:t>
      </w:r>
      <w:proofErr w:type="spellStart"/>
      <w:r w:rsidRPr="003350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jpg</w:t>
      </w:r>
      <w:proofErr w:type="spellEnd"/>
      <w:r w:rsidRPr="003350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)</w:t>
      </w:r>
    </w:p>
    <w:p w14:paraId="00000074" w14:textId="2CECE5F7" w:rsidR="00DE3D73" w:rsidRPr="003350C9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50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  <w:r w:rsidR="00031AC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350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согласие на обработку персональных данных;</w:t>
      </w:r>
    </w:p>
    <w:p w14:paraId="00000075" w14:textId="579AF621" w:rsidR="00DE3D73" w:rsidRPr="003350C9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50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 копия оплаченной квитанции</w:t>
      </w:r>
      <w:r w:rsidRPr="003350C9">
        <w:rPr>
          <w:rFonts w:ascii="Times New Roman" w:eastAsia="Times New Roman" w:hAnsi="Times New Roman" w:cs="Times New Roman"/>
          <w:b/>
          <w:sz w:val="28"/>
          <w:szCs w:val="28"/>
        </w:rPr>
        <w:t>;</w:t>
      </w:r>
    </w:p>
    <w:p w14:paraId="78B2D9BA" w14:textId="52C2BC29" w:rsidR="00FD7FFD" w:rsidRPr="00FD7FFD" w:rsidRDefault="003350C9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 регистрации заявки, участникам высылается ответное письмо</w:t>
      </w:r>
      <w:r w:rsidR="00FD7FFD">
        <w:rPr>
          <w:rFonts w:ascii="Times New Roman" w:eastAsia="Times New Roman" w:hAnsi="Times New Roman" w:cs="Times New Roman"/>
          <w:sz w:val="28"/>
          <w:szCs w:val="28"/>
        </w:rPr>
        <w:t xml:space="preserve"> с подтверждением регистрации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FD7FFD">
        <w:rPr>
          <w:rFonts w:ascii="Times New Roman" w:eastAsia="Times New Roman" w:hAnsi="Times New Roman" w:cs="Times New Roman"/>
          <w:b/>
          <w:sz w:val="28"/>
          <w:szCs w:val="28"/>
        </w:rPr>
        <w:t>Договор</w:t>
      </w:r>
      <w:r w:rsidR="00FD7FFD" w:rsidRPr="00FD7FF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D7FFD" w:rsidRPr="00FD7FFD">
        <w:rPr>
          <w:rFonts w:ascii="Times New Roman" w:eastAsia="Times New Roman" w:hAnsi="Times New Roman" w:cs="Times New Roman"/>
          <w:sz w:val="28"/>
          <w:szCs w:val="28"/>
        </w:rPr>
        <w:t>на оказание платных услуг по проведению IV Московского</w:t>
      </w:r>
      <w:r w:rsidR="00031ACD">
        <w:rPr>
          <w:rFonts w:ascii="Times New Roman" w:eastAsia="Times New Roman" w:hAnsi="Times New Roman" w:cs="Times New Roman"/>
          <w:sz w:val="28"/>
          <w:szCs w:val="28"/>
        </w:rPr>
        <w:t xml:space="preserve"> открытого фестиваля имени В.Ф.</w:t>
      </w:r>
      <w:r w:rsidR="00FD7FFD" w:rsidRPr="00FD7FFD">
        <w:rPr>
          <w:rFonts w:ascii="Times New Roman" w:eastAsia="Times New Roman" w:hAnsi="Times New Roman" w:cs="Times New Roman"/>
          <w:sz w:val="28"/>
          <w:szCs w:val="28"/>
        </w:rPr>
        <w:t>Одоевского</w:t>
      </w:r>
      <w:r w:rsidR="00031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FFD" w:rsidRPr="00FD7FFD">
        <w:rPr>
          <w:rFonts w:ascii="Times New Roman" w:eastAsia="Times New Roman" w:hAnsi="Times New Roman" w:cs="Times New Roman"/>
          <w:sz w:val="28"/>
          <w:szCs w:val="28"/>
        </w:rPr>
        <w:t>"Русская камерная музыка XIX века"</w:t>
      </w:r>
      <w:r w:rsidR="00031AC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EE128C7" w14:textId="4DE63903" w:rsidR="004654B6" w:rsidRPr="00FD7FFD" w:rsidRDefault="004654B6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2A4344" w14:textId="210D3970" w:rsidR="00C2232A" w:rsidRPr="00FD7FFD" w:rsidRDefault="00C2232A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7FFD">
        <w:rPr>
          <w:rFonts w:ascii="Georgia" w:hAnsi="Georgia"/>
          <w:sz w:val="20"/>
          <w:szCs w:val="20"/>
        </w:rPr>
        <w:t> </w:t>
      </w:r>
      <w:r w:rsidRPr="00FD7FFD">
        <w:rPr>
          <w:rFonts w:ascii="Times New Roman" w:hAnsi="Times New Roman" w:cs="Times New Roman"/>
          <w:sz w:val="28"/>
          <w:szCs w:val="28"/>
        </w:rPr>
        <w:t>Заявки и документы на</w:t>
      </w:r>
      <w:r w:rsidR="003674CC" w:rsidRPr="00FD7FFD">
        <w:rPr>
          <w:rFonts w:ascii="Times New Roman" w:eastAsia="Times New Roman" w:hAnsi="Times New Roman" w:cs="Times New Roman"/>
          <w:sz w:val="28"/>
          <w:szCs w:val="28"/>
        </w:rPr>
        <w:t xml:space="preserve"> каждого участника</w:t>
      </w:r>
      <w:r w:rsidRPr="00FD7FFD">
        <w:rPr>
          <w:rFonts w:ascii="Times New Roman" w:hAnsi="Times New Roman" w:cs="Times New Roman"/>
          <w:sz w:val="28"/>
          <w:szCs w:val="28"/>
        </w:rPr>
        <w:t xml:space="preserve"> </w:t>
      </w:r>
      <w:r w:rsidR="003674CC" w:rsidRPr="00FD7FFD">
        <w:rPr>
          <w:rFonts w:ascii="Times New Roman" w:hAnsi="Times New Roman" w:cs="Times New Roman"/>
          <w:sz w:val="28"/>
          <w:szCs w:val="28"/>
        </w:rPr>
        <w:t xml:space="preserve">и </w:t>
      </w:r>
      <w:r w:rsidRPr="00FD7FFD">
        <w:rPr>
          <w:rFonts w:ascii="Times New Roman" w:hAnsi="Times New Roman" w:cs="Times New Roman"/>
          <w:sz w:val="28"/>
          <w:szCs w:val="28"/>
        </w:rPr>
        <w:t>каждую номинацию присылаются отдельным письмом.</w:t>
      </w:r>
    </w:p>
    <w:p w14:paraId="00000078" w14:textId="2BEBB9B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Неполный пакет документов и документы, п</w:t>
      </w:r>
      <w:r w:rsidR="001069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оданные позднее 31 января 2023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года рассматриваться не будут.</w:t>
      </w:r>
    </w:p>
    <w:p w14:paraId="00000079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Организационный взнос: солисты – 2 000 руб., ансамбли – 3 000 руб.</w:t>
      </w:r>
    </w:p>
    <w:p w14:paraId="0000007A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Наличные денежные средства не принимаются.</w:t>
      </w:r>
    </w:p>
    <w:p w14:paraId="0000007B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Расходы по проезду и пребыванию иногородних участников, концертмейстеров, преподавателей и сопровождающих несут направляющие организации и сами участники.</w:t>
      </w:r>
    </w:p>
    <w:p w14:paraId="0000007C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неявки участника денежные средства не возвращаются.</w:t>
      </w:r>
    </w:p>
    <w:p w14:paraId="0000007D" w14:textId="77777777" w:rsidR="00DE3D73" w:rsidRDefault="00DE3D73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7E" w14:textId="60175FB9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Жюри</w:t>
      </w:r>
    </w:p>
    <w:p w14:paraId="0000007F" w14:textId="5C5254CB" w:rsidR="00DE3D73" w:rsidRDefault="0006444E" w:rsidP="00377304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состав жюри фестиваля входят ведущие преподаватели ДМШ </w:t>
      </w:r>
      <w:r w:rsidR="001C5B15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и Д</w:t>
      </w:r>
      <w:r w:rsidR="001C5B15">
        <w:rPr>
          <w:rFonts w:ascii="Times New Roman" w:eastAsia="Times New Roman" w:hAnsi="Times New Roman" w:cs="Times New Roman"/>
          <w:sz w:val="28"/>
          <w:szCs w:val="28"/>
        </w:rPr>
        <w:t xml:space="preserve">ШИ города Москвы, МГИМ им. </w:t>
      </w:r>
      <w:proofErr w:type="spellStart"/>
      <w:r w:rsidR="001C5B15">
        <w:rPr>
          <w:rFonts w:ascii="Times New Roman" w:eastAsia="Times New Roman" w:hAnsi="Times New Roman" w:cs="Times New Roman"/>
          <w:sz w:val="28"/>
          <w:szCs w:val="28"/>
        </w:rPr>
        <w:t>А.Г.</w:t>
      </w:r>
      <w:r>
        <w:rPr>
          <w:rFonts w:ascii="Times New Roman" w:eastAsia="Times New Roman" w:hAnsi="Times New Roman" w:cs="Times New Roman"/>
          <w:sz w:val="28"/>
          <w:szCs w:val="28"/>
        </w:rPr>
        <w:t>Шнитке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Список членов жюри публикуется на официальном сайт</w:t>
      </w:r>
      <w:r w:rsidR="001C5B15">
        <w:rPr>
          <w:rFonts w:ascii="Times New Roman" w:eastAsia="Times New Roman" w:hAnsi="Times New Roman" w:cs="Times New Roman"/>
          <w:sz w:val="28"/>
          <w:szCs w:val="28"/>
        </w:rPr>
        <w:t>е ГБУДО г. Москвы                                 "ДМШ им. В.Ф.</w:t>
      </w:r>
      <w:r>
        <w:rPr>
          <w:rFonts w:ascii="Times New Roman" w:eastAsia="Times New Roman" w:hAnsi="Times New Roman" w:cs="Times New Roman"/>
          <w:sz w:val="28"/>
          <w:szCs w:val="28"/>
        </w:rPr>
        <w:t>Одоевского".</w:t>
      </w:r>
    </w:p>
    <w:p w14:paraId="00000080" w14:textId="729999BE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жюри</w:t>
      </w:r>
      <w:r>
        <w:rPr>
          <w:rFonts w:ascii="Arial" w:eastAsia="Arial" w:hAnsi="Arial" w:cs="Arial"/>
          <w:color w:val="3333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кандидат педагогических </w:t>
      </w:r>
      <w:r w:rsidR="001C5B15">
        <w:rPr>
          <w:rFonts w:ascii="Times New Roman" w:eastAsia="Times New Roman" w:hAnsi="Times New Roman" w:cs="Times New Roman"/>
          <w:sz w:val="28"/>
          <w:szCs w:val="28"/>
        </w:rPr>
        <w:t xml:space="preserve">наук, профессор                      МГИМ им.  А.Г.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Шнитке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лауре</w:t>
      </w:r>
      <w:r w:rsidR="001C5B15">
        <w:rPr>
          <w:rFonts w:ascii="Times New Roman" w:eastAsia="Times New Roman" w:hAnsi="Times New Roman" w:cs="Times New Roman"/>
          <w:sz w:val="28"/>
          <w:szCs w:val="28"/>
        </w:rPr>
        <w:t xml:space="preserve">ат международного конкурса </w:t>
      </w:r>
      <w:proofErr w:type="spellStart"/>
      <w:r w:rsidR="001C5B15">
        <w:rPr>
          <w:rFonts w:ascii="Times New Roman" w:eastAsia="Times New Roman" w:hAnsi="Times New Roman" w:cs="Times New Roman"/>
          <w:sz w:val="28"/>
          <w:szCs w:val="28"/>
        </w:rPr>
        <w:t>А.В.</w:t>
      </w:r>
      <w:r>
        <w:rPr>
          <w:rFonts w:ascii="Times New Roman" w:eastAsia="Times New Roman" w:hAnsi="Times New Roman" w:cs="Times New Roman"/>
          <w:sz w:val="28"/>
          <w:szCs w:val="28"/>
        </w:rPr>
        <w:t>Моздыков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81" w14:textId="09ABFDBF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</w:t>
      </w:r>
      <w:r w:rsidR="001069D2">
        <w:rPr>
          <w:rFonts w:ascii="Times New Roman" w:eastAsia="Times New Roman" w:hAnsi="Times New Roman" w:cs="Times New Roman"/>
          <w:sz w:val="28"/>
          <w:szCs w:val="28"/>
        </w:rPr>
        <w:t xml:space="preserve">ае превышения времени звучания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программы заявленной участником фестиваля</w:t>
      </w:r>
      <w:r w:rsidR="001069D2">
        <w:rPr>
          <w:rFonts w:ascii="Times New Roman" w:eastAsia="Times New Roman" w:hAnsi="Times New Roman" w:cs="Times New Roman"/>
          <w:sz w:val="28"/>
          <w:szCs w:val="28"/>
        </w:rPr>
        <w:t xml:space="preserve">, жюри оставляет за собой право приостановить </w:t>
      </w:r>
      <w:r w:rsidR="001C5B15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его выступление.</w:t>
      </w:r>
    </w:p>
    <w:p w14:paraId="00000082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Жюри формирует Программу заключительного концерта участников фестиваля.</w:t>
      </w:r>
    </w:p>
    <w:p w14:paraId="00000083" w14:textId="26323545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Жюри имеет право присуждать не все призовые места, а также </w:t>
      </w:r>
      <w:r w:rsidR="001C5B15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делить их.</w:t>
      </w:r>
    </w:p>
    <w:p w14:paraId="00000084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Решения жюри окончательны и пересмотру не подлежат.</w:t>
      </w:r>
    </w:p>
    <w:p w14:paraId="15CF5CDE" w14:textId="77777777" w:rsidR="001C5B15" w:rsidRDefault="001C5B15" w:rsidP="001C5B15">
      <w:pPr>
        <w:spacing w:after="0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8A" w14:textId="7BC0281A" w:rsidR="00DE3D73" w:rsidRDefault="0006444E" w:rsidP="001C5B15">
      <w:pPr>
        <w:spacing w:after="0"/>
        <w:ind w:firstLine="72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Награждени</w:t>
      </w:r>
      <w:r w:rsidR="00FD7FFD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победителей</w:t>
      </w:r>
    </w:p>
    <w:p w14:paraId="0000008B" w14:textId="6E105280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Звание "лауреат", с вручением диплома, присваивается участник</w:t>
      </w:r>
      <w:r w:rsidR="001069D2">
        <w:rPr>
          <w:rFonts w:ascii="Times New Roman" w:eastAsia="Times New Roman" w:hAnsi="Times New Roman" w:cs="Times New Roman"/>
          <w:sz w:val="28"/>
          <w:szCs w:val="28"/>
        </w:rPr>
        <w:t xml:space="preserve">ам фестиваля, занявшим I, II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III места (в каждой возрастной группе). </w:t>
      </w:r>
    </w:p>
    <w:p w14:paraId="0000008C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Звание "дипломант", с вручением диплома, присваивается участникам фестиваля, занявшим IV, V место (в каждой возрастной группе). </w:t>
      </w:r>
    </w:p>
    <w:p w14:paraId="0000008D" w14:textId="28E56A93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Лучшие, по мнению Оргкомитета Фестиваля, творческие работы участников фестиваля могут </w:t>
      </w:r>
      <w:r w:rsidR="001C5B15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переданы в фонд музея В.Ф.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Одоевского.</w:t>
      </w:r>
    </w:p>
    <w:p w14:paraId="0000008E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Участники фестиваля, не занявшие призовые места, награждаются грамотой участника. </w:t>
      </w:r>
    </w:p>
    <w:p w14:paraId="0000008F" w14:textId="77777777" w:rsidR="00DE3D73" w:rsidRPr="00F074C5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74C5">
        <w:rPr>
          <w:rFonts w:ascii="Times New Roman" w:eastAsia="Times New Roman" w:hAnsi="Times New Roman" w:cs="Times New Roman"/>
          <w:sz w:val="28"/>
          <w:szCs w:val="28"/>
        </w:rPr>
        <w:t>Лучшие концертмейстеры, награждаются специальными грамотами.</w:t>
      </w:r>
    </w:p>
    <w:p w14:paraId="00000090" w14:textId="04364C51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 w:rsidR="001C5B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107078, Москва, Докучаев переулок, дом 7, строение 1,2</w:t>
      </w:r>
    </w:p>
    <w:p w14:paraId="00000091" w14:textId="77777777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Тел.: (499) 975-43-74, Тел/факс (499) 975-37-35</w:t>
      </w:r>
    </w:p>
    <w:p w14:paraId="00000092" w14:textId="2BA7BDC4" w:rsidR="00DE3D73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ГБУДО г. Москвы "Детск</w:t>
      </w:r>
      <w:r w:rsidR="001C5B15">
        <w:rPr>
          <w:rFonts w:ascii="Times New Roman" w:eastAsia="Times New Roman" w:hAnsi="Times New Roman" w:cs="Times New Roman"/>
          <w:sz w:val="28"/>
          <w:szCs w:val="28"/>
        </w:rPr>
        <w:t>ая музыкальная школа                                       имени В.Ф.</w:t>
      </w:r>
      <w:r>
        <w:rPr>
          <w:rFonts w:ascii="Times New Roman" w:eastAsia="Times New Roman" w:hAnsi="Times New Roman" w:cs="Times New Roman"/>
          <w:sz w:val="28"/>
          <w:szCs w:val="28"/>
        </w:rPr>
        <w:t>Одоевского"</w:t>
      </w:r>
    </w:p>
    <w:p w14:paraId="00000093" w14:textId="77777777" w:rsidR="00DE3D73" w:rsidRPr="0022585C" w:rsidRDefault="0006444E" w:rsidP="00377304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en-US"/>
        </w:rPr>
      </w:pPr>
      <w:r w:rsidRPr="0022585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E-mail: </w:t>
      </w:r>
      <w:hyperlink r:id="rId9">
        <w:r w:rsidRPr="0022585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/>
          </w:rPr>
          <w:t>odoevsky-dmsh@list.ru</w:t>
        </w:r>
      </w:hyperlink>
    </w:p>
    <w:p w14:paraId="00000098" w14:textId="5D27D767" w:rsidR="00DE3D73" w:rsidRPr="00F074C5" w:rsidRDefault="000E6E48" w:rsidP="001C5B15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hyperlink r:id="rId10">
        <w:r w:rsidR="0006444E" w:rsidRPr="0022585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val="en-US"/>
          </w:rPr>
          <w:t>https://odoevskiy.music.mos.ru/</w:t>
        </w:r>
      </w:hyperlink>
    </w:p>
    <w:p w14:paraId="00000099" w14:textId="77777777" w:rsidR="00DE3D73" w:rsidRPr="0022585C" w:rsidRDefault="00DE3D73" w:rsidP="00377304">
      <w:pPr>
        <w:ind w:left="993" w:firstLine="709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sectPr w:rsidR="00DE3D73" w:rsidRPr="0022585C" w:rsidSect="00377304">
      <w:headerReference w:type="default" r:id="rId11"/>
      <w:pgSz w:w="11906" w:h="16838"/>
      <w:pgMar w:top="1134" w:right="850" w:bottom="1134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AB4A9" w14:textId="77777777" w:rsidR="000E6E48" w:rsidRDefault="000E6E48">
      <w:pPr>
        <w:spacing w:after="0" w:line="240" w:lineRule="auto"/>
      </w:pPr>
      <w:r>
        <w:separator/>
      </w:r>
    </w:p>
  </w:endnote>
  <w:endnote w:type="continuationSeparator" w:id="0">
    <w:p w14:paraId="1EFCBFC7" w14:textId="77777777" w:rsidR="000E6E48" w:rsidRDefault="000E6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C8C53" w14:textId="77777777" w:rsidR="000E6E48" w:rsidRDefault="000E6E48">
      <w:pPr>
        <w:spacing w:after="0" w:line="240" w:lineRule="auto"/>
      </w:pPr>
      <w:r>
        <w:separator/>
      </w:r>
    </w:p>
  </w:footnote>
  <w:footnote w:type="continuationSeparator" w:id="0">
    <w:p w14:paraId="72C2F491" w14:textId="77777777" w:rsidR="000E6E48" w:rsidRDefault="000E6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9A" w14:textId="77777777" w:rsidR="00DE3D73" w:rsidRDefault="0006444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color w:val="00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1E15"/>
    <w:multiLevelType w:val="multilevel"/>
    <w:tmpl w:val="8D50BE44"/>
    <w:lvl w:ilvl="0">
      <w:start w:val="1"/>
      <w:numFmt w:val="decimal"/>
      <w:lvlText w:val="%1."/>
      <w:lvlJc w:val="left"/>
      <w:pPr>
        <w:ind w:left="-66" w:hanging="360"/>
      </w:pPr>
      <w:rPr>
        <w:b/>
      </w:rPr>
    </w:lvl>
    <w:lvl w:ilvl="1">
      <w:start w:val="1"/>
      <w:numFmt w:val="lowerLetter"/>
      <w:lvlText w:val="%2."/>
      <w:lvlJc w:val="left"/>
      <w:pPr>
        <w:ind w:left="654" w:hanging="359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085D1560"/>
    <w:multiLevelType w:val="multilevel"/>
    <w:tmpl w:val="5CA485D0"/>
    <w:lvl w:ilvl="0">
      <w:start w:val="1"/>
      <w:numFmt w:val="decimal"/>
      <w:lvlText w:val="%1."/>
      <w:lvlJc w:val="left"/>
      <w:pPr>
        <w:ind w:left="-153" w:hanging="440"/>
      </w:pPr>
    </w:lvl>
    <w:lvl w:ilvl="1">
      <w:start w:val="1"/>
      <w:numFmt w:val="lowerLetter"/>
      <w:lvlText w:val="%2."/>
      <w:lvlJc w:val="left"/>
      <w:pPr>
        <w:ind w:left="487" w:hanging="360"/>
      </w:pPr>
    </w:lvl>
    <w:lvl w:ilvl="2">
      <w:start w:val="1"/>
      <w:numFmt w:val="lowerRoman"/>
      <w:lvlText w:val="%3."/>
      <w:lvlJc w:val="right"/>
      <w:pPr>
        <w:ind w:left="1207" w:hanging="180"/>
      </w:pPr>
    </w:lvl>
    <w:lvl w:ilvl="3">
      <w:start w:val="1"/>
      <w:numFmt w:val="decimal"/>
      <w:lvlText w:val="%4."/>
      <w:lvlJc w:val="left"/>
      <w:pPr>
        <w:ind w:left="1927" w:hanging="360"/>
      </w:pPr>
    </w:lvl>
    <w:lvl w:ilvl="4">
      <w:start w:val="1"/>
      <w:numFmt w:val="lowerLetter"/>
      <w:lvlText w:val="%5."/>
      <w:lvlJc w:val="left"/>
      <w:pPr>
        <w:ind w:left="2647" w:hanging="360"/>
      </w:pPr>
    </w:lvl>
    <w:lvl w:ilvl="5">
      <w:start w:val="1"/>
      <w:numFmt w:val="lowerRoman"/>
      <w:lvlText w:val="%6."/>
      <w:lvlJc w:val="right"/>
      <w:pPr>
        <w:ind w:left="3367" w:hanging="180"/>
      </w:pPr>
    </w:lvl>
    <w:lvl w:ilvl="6">
      <w:start w:val="1"/>
      <w:numFmt w:val="decimal"/>
      <w:lvlText w:val="%7."/>
      <w:lvlJc w:val="left"/>
      <w:pPr>
        <w:ind w:left="4087" w:hanging="360"/>
      </w:pPr>
    </w:lvl>
    <w:lvl w:ilvl="7">
      <w:start w:val="1"/>
      <w:numFmt w:val="lowerLetter"/>
      <w:lvlText w:val="%8."/>
      <w:lvlJc w:val="left"/>
      <w:pPr>
        <w:ind w:left="4807" w:hanging="360"/>
      </w:pPr>
    </w:lvl>
    <w:lvl w:ilvl="8">
      <w:start w:val="1"/>
      <w:numFmt w:val="lowerRoman"/>
      <w:lvlText w:val="%9."/>
      <w:lvlJc w:val="right"/>
      <w:pPr>
        <w:ind w:left="5527" w:hanging="180"/>
      </w:pPr>
    </w:lvl>
  </w:abstractNum>
  <w:abstractNum w:abstractNumId="2" w15:restartNumberingAfterBreak="0">
    <w:nsid w:val="4BFC3983"/>
    <w:multiLevelType w:val="multilevel"/>
    <w:tmpl w:val="36907DA6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D601D6B"/>
    <w:multiLevelType w:val="multilevel"/>
    <w:tmpl w:val="824283B4"/>
    <w:lvl w:ilvl="0">
      <w:start w:val="1"/>
      <w:numFmt w:val="decimal"/>
      <w:lvlText w:val="%1."/>
      <w:lvlJc w:val="left"/>
      <w:pPr>
        <w:ind w:left="-593" w:hanging="400"/>
      </w:pPr>
    </w:lvl>
    <w:lvl w:ilvl="1">
      <w:start w:val="1"/>
      <w:numFmt w:val="lowerLetter"/>
      <w:lvlText w:val="%2."/>
      <w:lvlJc w:val="left"/>
      <w:pPr>
        <w:ind w:left="87" w:hanging="360"/>
      </w:pPr>
    </w:lvl>
    <w:lvl w:ilvl="2">
      <w:start w:val="1"/>
      <w:numFmt w:val="lowerRoman"/>
      <w:lvlText w:val="%3."/>
      <w:lvlJc w:val="right"/>
      <w:pPr>
        <w:ind w:left="807" w:hanging="180"/>
      </w:pPr>
    </w:lvl>
    <w:lvl w:ilvl="3">
      <w:start w:val="1"/>
      <w:numFmt w:val="decimal"/>
      <w:lvlText w:val="%4."/>
      <w:lvlJc w:val="left"/>
      <w:pPr>
        <w:ind w:left="1527" w:hanging="360"/>
      </w:pPr>
    </w:lvl>
    <w:lvl w:ilvl="4">
      <w:start w:val="1"/>
      <w:numFmt w:val="lowerLetter"/>
      <w:lvlText w:val="%5."/>
      <w:lvlJc w:val="left"/>
      <w:pPr>
        <w:ind w:left="2247" w:hanging="360"/>
      </w:pPr>
    </w:lvl>
    <w:lvl w:ilvl="5">
      <w:start w:val="1"/>
      <w:numFmt w:val="lowerRoman"/>
      <w:lvlText w:val="%6."/>
      <w:lvlJc w:val="right"/>
      <w:pPr>
        <w:ind w:left="2967" w:hanging="180"/>
      </w:pPr>
    </w:lvl>
    <w:lvl w:ilvl="6">
      <w:start w:val="1"/>
      <w:numFmt w:val="decimal"/>
      <w:lvlText w:val="%7."/>
      <w:lvlJc w:val="left"/>
      <w:pPr>
        <w:ind w:left="3687" w:hanging="360"/>
      </w:pPr>
    </w:lvl>
    <w:lvl w:ilvl="7">
      <w:start w:val="1"/>
      <w:numFmt w:val="lowerLetter"/>
      <w:lvlText w:val="%8."/>
      <w:lvlJc w:val="left"/>
      <w:pPr>
        <w:ind w:left="4407" w:hanging="360"/>
      </w:pPr>
    </w:lvl>
    <w:lvl w:ilvl="8">
      <w:start w:val="1"/>
      <w:numFmt w:val="lowerRoman"/>
      <w:lvlText w:val="%9."/>
      <w:lvlJc w:val="right"/>
      <w:pPr>
        <w:ind w:left="5127" w:hanging="180"/>
      </w:pPr>
    </w:lvl>
  </w:abstractNum>
  <w:abstractNum w:abstractNumId="4" w15:restartNumberingAfterBreak="0">
    <w:nsid w:val="51CC389B"/>
    <w:multiLevelType w:val="multilevel"/>
    <w:tmpl w:val="8B4C6E0E"/>
    <w:lvl w:ilvl="0">
      <w:start w:val="1"/>
      <w:numFmt w:val="decimal"/>
      <w:lvlText w:val="%1."/>
      <w:lvlJc w:val="left"/>
      <w:pPr>
        <w:ind w:left="-142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578" w:hanging="360"/>
      </w:pPr>
    </w:lvl>
    <w:lvl w:ilvl="2">
      <w:start w:val="1"/>
      <w:numFmt w:val="lowerRoman"/>
      <w:lvlText w:val="%3."/>
      <w:lvlJc w:val="right"/>
      <w:pPr>
        <w:ind w:left="1298" w:hanging="180"/>
      </w:pPr>
    </w:lvl>
    <w:lvl w:ilvl="3">
      <w:start w:val="1"/>
      <w:numFmt w:val="decimal"/>
      <w:lvlText w:val="%4."/>
      <w:lvlJc w:val="left"/>
      <w:pPr>
        <w:ind w:left="2018" w:hanging="360"/>
      </w:pPr>
    </w:lvl>
    <w:lvl w:ilvl="4">
      <w:start w:val="1"/>
      <w:numFmt w:val="lowerLetter"/>
      <w:lvlText w:val="%5."/>
      <w:lvlJc w:val="left"/>
      <w:pPr>
        <w:ind w:left="2738" w:hanging="360"/>
      </w:pPr>
    </w:lvl>
    <w:lvl w:ilvl="5">
      <w:start w:val="1"/>
      <w:numFmt w:val="lowerRoman"/>
      <w:lvlText w:val="%6."/>
      <w:lvlJc w:val="right"/>
      <w:pPr>
        <w:ind w:left="3458" w:hanging="180"/>
      </w:pPr>
    </w:lvl>
    <w:lvl w:ilvl="6">
      <w:start w:val="1"/>
      <w:numFmt w:val="decimal"/>
      <w:lvlText w:val="%7."/>
      <w:lvlJc w:val="left"/>
      <w:pPr>
        <w:ind w:left="4178" w:hanging="360"/>
      </w:pPr>
    </w:lvl>
    <w:lvl w:ilvl="7">
      <w:start w:val="1"/>
      <w:numFmt w:val="lowerLetter"/>
      <w:lvlText w:val="%8."/>
      <w:lvlJc w:val="left"/>
      <w:pPr>
        <w:ind w:left="4898" w:hanging="360"/>
      </w:pPr>
    </w:lvl>
    <w:lvl w:ilvl="8">
      <w:start w:val="1"/>
      <w:numFmt w:val="lowerRoman"/>
      <w:lvlText w:val="%9."/>
      <w:lvlJc w:val="right"/>
      <w:pPr>
        <w:ind w:left="5618" w:hanging="180"/>
      </w:pPr>
    </w:lvl>
  </w:abstractNum>
  <w:abstractNum w:abstractNumId="5" w15:restartNumberingAfterBreak="0">
    <w:nsid w:val="6BD063DD"/>
    <w:multiLevelType w:val="multilevel"/>
    <w:tmpl w:val="E6C47A64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F195561"/>
    <w:multiLevelType w:val="multilevel"/>
    <w:tmpl w:val="603064E8"/>
    <w:lvl w:ilvl="0">
      <w:start w:val="1"/>
      <w:numFmt w:val="decimal"/>
      <w:lvlText w:val="%1."/>
      <w:lvlJc w:val="left"/>
      <w:pPr>
        <w:ind w:left="-66" w:hanging="360"/>
      </w:pPr>
    </w:lvl>
    <w:lvl w:ilvl="1">
      <w:start w:val="1"/>
      <w:numFmt w:val="lowerLetter"/>
      <w:lvlText w:val="%2."/>
      <w:lvlJc w:val="left"/>
      <w:pPr>
        <w:ind w:left="654" w:hanging="359"/>
      </w:pPr>
    </w:lvl>
    <w:lvl w:ilvl="2">
      <w:start w:val="1"/>
      <w:numFmt w:val="lowerRoman"/>
      <w:lvlText w:val="%3."/>
      <w:lvlJc w:val="right"/>
      <w:pPr>
        <w:ind w:left="1374" w:hanging="180"/>
      </w:pPr>
    </w:lvl>
    <w:lvl w:ilvl="3">
      <w:start w:val="1"/>
      <w:numFmt w:val="decimal"/>
      <w:lvlText w:val="%4."/>
      <w:lvlJc w:val="left"/>
      <w:pPr>
        <w:ind w:left="2094" w:hanging="360"/>
      </w:pPr>
    </w:lvl>
    <w:lvl w:ilvl="4">
      <w:start w:val="1"/>
      <w:numFmt w:val="lowerLetter"/>
      <w:lvlText w:val="%5."/>
      <w:lvlJc w:val="left"/>
      <w:pPr>
        <w:ind w:left="2814" w:hanging="360"/>
      </w:pPr>
    </w:lvl>
    <w:lvl w:ilvl="5">
      <w:start w:val="1"/>
      <w:numFmt w:val="lowerRoman"/>
      <w:lvlText w:val="%6."/>
      <w:lvlJc w:val="right"/>
      <w:pPr>
        <w:ind w:left="3534" w:hanging="180"/>
      </w:pPr>
    </w:lvl>
    <w:lvl w:ilvl="6">
      <w:start w:val="1"/>
      <w:numFmt w:val="decimal"/>
      <w:lvlText w:val="%7."/>
      <w:lvlJc w:val="left"/>
      <w:pPr>
        <w:ind w:left="4254" w:hanging="360"/>
      </w:pPr>
    </w:lvl>
    <w:lvl w:ilvl="7">
      <w:start w:val="1"/>
      <w:numFmt w:val="lowerLetter"/>
      <w:lvlText w:val="%8."/>
      <w:lvlJc w:val="left"/>
      <w:pPr>
        <w:ind w:left="4974" w:hanging="360"/>
      </w:pPr>
    </w:lvl>
    <w:lvl w:ilvl="8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D73"/>
    <w:rsid w:val="00031ACD"/>
    <w:rsid w:val="0006444E"/>
    <w:rsid w:val="000E6E48"/>
    <w:rsid w:val="00105540"/>
    <w:rsid w:val="0010614B"/>
    <w:rsid w:val="001069D2"/>
    <w:rsid w:val="001515B4"/>
    <w:rsid w:val="001B63D6"/>
    <w:rsid w:val="001C5B15"/>
    <w:rsid w:val="0022585C"/>
    <w:rsid w:val="003350C9"/>
    <w:rsid w:val="003674CC"/>
    <w:rsid w:val="00377304"/>
    <w:rsid w:val="00434B31"/>
    <w:rsid w:val="0045343F"/>
    <w:rsid w:val="004654B6"/>
    <w:rsid w:val="00476319"/>
    <w:rsid w:val="004B4DD7"/>
    <w:rsid w:val="00570ABE"/>
    <w:rsid w:val="009722C1"/>
    <w:rsid w:val="00A8170A"/>
    <w:rsid w:val="00C2232A"/>
    <w:rsid w:val="00D15BB2"/>
    <w:rsid w:val="00D319DF"/>
    <w:rsid w:val="00D86ED9"/>
    <w:rsid w:val="00DE3D73"/>
    <w:rsid w:val="00E802A0"/>
    <w:rsid w:val="00F074C5"/>
    <w:rsid w:val="00FB03FD"/>
    <w:rsid w:val="00FD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BFDB7"/>
  <w15:docId w15:val="{298A55FE-1134-4683-A713-C03135E7F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7A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804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4316"/>
  </w:style>
  <w:style w:type="paragraph" w:styleId="a6">
    <w:name w:val="footer"/>
    <w:basedOn w:val="a"/>
    <w:link w:val="a7"/>
    <w:uiPriority w:val="99"/>
    <w:unhideWhenUsed/>
    <w:rsid w:val="00804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4316"/>
  </w:style>
  <w:style w:type="paragraph" w:styleId="a8">
    <w:name w:val="List Paragraph"/>
    <w:basedOn w:val="a"/>
    <w:uiPriority w:val="34"/>
    <w:qFormat/>
    <w:rsid w:val="007822CA"/>
    <w:pPr>
      <w:ind w:left="720"/>
      <w:contextualSpacing/>
    </w:pPr>
  </w:style>
  <w:style w:type="paragraph" w:styleId="a9">
    <w:name w:val="No Spacing"/>
    <w:uiPriority w:val="1"/>
    <w:qFormat/>
    <w:rsid w:val="007F666C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AE1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E1C97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487CA1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CF475D"/>
    <w:rPr>
      <w:color w:val="800080" w:themeColor="followedHyperlink"/>
      <w:u w:val="single"/>
    </w:rPr>
  </w:style>
  <w:style w:type="paragraph" w:styleId="ae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oevsky-fest_2023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doevskiy.music.mos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doevsky-dmsh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lqX2B4Vm691zchHb74s6IbjiSA==">AMUW2mX4IoETPfXfCrfDYQOs+HlMXsqoJp02AOkThuuB+JTeKOKXuWo6LfSkg/9YwnBU+5/N0gF6eaxHFygRgUmD9aSFEmFqH3p0vEZ+IZrGekg4aW7TEWI2zY+MKQhF8st2I5VPscC2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1500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User 2</cp:lastModifiedBy>
  <cp:revision>4</cp:revision>
  <dcterms:created xsi:type="dcterms:W3CDTF">2022-12-23T13:07:00Z</dcterms:created>
  <dcterms:modified xsi:type="dcterms:W3CDTF">2022-12-26T11:32:00Z</dcterms:modified>
</cp:coreProperties>
</file>